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22"/>
        <w:gridCol w:w="5643"/>
        <w:gridCol w:w="1663"/>
        <w:gridCol w:w="1618"/>
      </w:tblGrid>
      <w:tr w:rsidR="00637CED" w:rsidRPr="00637CED" w14:paraId="51CFBEF3" w14:textId="0DA255F4" w:rsidTr="00637CED">
        <w:trPr>
          <w:trHeight w:val="324"/>
        </w:trPr>
        <w:tc>
          <w:tcPr>
            <w:tcW w:w="1522" w:type="dxa"/>
            <w:tcBorders>
              <w:top w:val="single" w:sz="4" w:space="0" w:color="auto"/>
              <w:left w:val="single" w:sz="8" w:space="0" w:color="000000"/>
              <w:bottom w:val="single" w:sz="8" w:space="0" w:color="000000"/>
              <w:right w:val="single" w:sz="8" w:space="0" w:color="000000"/>
            </w:tcBorders>
            <w:shd w:val="clear" w:color="auto" w:fill="auto"/>
            <w:vAlign w:val="center"/>
          </w:tcPr>
          <w:p w14:paraId="6AC549A2" w14:textId="7D4AD10B"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编号</w:t>
            </w:r>
          </w:p>
        </w:tc>
        <w:tc>
          <w:tcPr>
            <w:tcW w:w="5643" w:type="dxa"/>
            <w:tcBorders>
              <w:top w:val="single" w:sz="4" w:space="0" w:color="auto"/>
              <w:left w:val="nil"/>
              <w:bottom w:val="single" w:sz="8" w:space="0" w:color="000000"/>
              <w:right w:val="single" w:sz="8" w:space="0" w:color="000000"/>
            </w:tcBorders>
            <w:shd w:val="clear" w:color="auto" w:fill="auto"/>
            <w:vAlign w:val="center"/>
          </w:tcPr>
          <w:p w14:paraId="2DA6AB9D" w14:textId="03987F47" w:rsidR="00637CED" w:rsidRPr="00637CED" w:rsidRDefault="0094474B"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项目</w:t>
            </w:r>
            <w:r w:rsidR="00637CED">
              <w:rPr>
                <w:rFonts w:ascii="仿宋" w:eastAsia="仿宋" w:hAnsi="仿宋" w:cs="宋体" w:hint="eastAsia"/>
                <w:kern w:val="0"/>
                <w:sz w:val="24"/>
                <w:szCs w:val="24"/>
              </w:rPr>
              <w:t>名称</w:t>
            </w:r>
          </w:p>
        </w:tc>
        <w:tc>
          <w:tcPr>
            <w:tcW w:w="1663" w:type="dxa"/>
            <w:tcBorders>
              <w:top w:val="single" w:sz="4" w:space="0" w:color="auto"/>
              <w:left w:val="nil"/>
              <w:bottom w:val="single" w:sz="8" w:space="0" w:color="000000"/>
              <w:right w:val="single" w:sz="8" w:space="0" w:color="000000"/>
            </w:tcBorders>
            <w:shd w:val="clear" w:color="auto" w:fill="auto"/>
            <w:vAlign w:val="center"/>
          </w:tcPr>
          <w:p w14:paraId="6E125EE7" w14:textId="0D7DB34D"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主持人</w:t>
            </w:r>
          </w:p>
        </w:tc>
        <w:tc>
          <w:tcPr>
            <w:tcW w:w="1618" w:type="dxa"/>
            <w:tcBorders>
              <w:top w:val="single" w:sz="4" w:space="0" w:color="auto"/>
              <w:left w:val="nil"/>
              <w:bottom w:val="single" w:sz="8" w:space="0" w:color="000000"/>
              <w:right w:val="single" w:sz="8" w:space="0" w:color="000000"/>
            </w:tcBorders>
            <w:vAlign w:val="center"/>
          </w:tcPr>
          <w:p w14:paraId="27C838E6" w14:textId="09B4F768" w:rsid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备注</w:t>
            </w:r>
          </w:p>
        </w:tc>
      </w:tr>
      <w:tr w:rsidR="00637CED" w:rsidRPr="00637CED" w14:paraId="08075EAB" w14:textId="77777777" w:rsidTr="00637CED">
        <w:trPr>
          <w:trHeight w:val="324"/>
        </w:trPr>
        <w:tc>
          <w:tcPr>
            <w:tcW w:w="1522" w:type="dxa"/>
            <w:tcBorders>
              <w:top w:val="single" w:sz="4" w:space="0" w:color="auto"/>
              <w:left w:val="single" w:sz="8" w:space="0" w:color="000000"/>
              <w:bottom w:val="single" w:sz="8" w:space="0" w:color="000000"/>
              <w:right w:val="single" w:sz="8" w:space="0" w:color="000000"/>
            </w:tcBorders>
            <w:shd w:val="clear" w:color="auto" w:fill="auto"/>
            <w:vAlign w:val="center"/>
          </w:tcPr>
          <w:p w14:paraId="71F3CF4C" w14:textId="16BE50A0" w:rsid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2016-</w:t>
            </w:r>
            <w:r>
              <w:rPr>
                <w:rFonts w:ascii="仿宋" w:eastAsia="仿宋" w:hAnsi="仿宋" w:cs="宋体"/>
                <w:kern w:val="0"/>
                <w:sz w:val="24"/>
                <w:szCs w:val="24"/>
              </w:rPr>
              <w:t>ZZ-0</w:t>
            </w:r>
            <w:r>
              <w:rPr>
                <w:rFonts w:ascii="仿宋" w:eastAsia="仿宋" w:hAnsi="仿宋" w:cs="宋体" w:hint="eastAsia"/>
                <w:kern w:val="0"/>
                <w:sz w:val="24"/>
                <w:szCs w:val="24"/>
              </w:rPr>
              <w:t>2</w:t>
            </w:r>
          </w:p>
        </w:tc>
        <w:tc>
          <w:tcPr>
            <w:tcW w:w="5643" w:type="dxa"/>
            <w:tcBorders>
              <w:top w:val="single" w:sz="4" w:space="0" w:color="auto"/>
              <w:left w:val="nil"/>
              <w:bottom w:val="single" w:sz="8" w:space="0" w:color="000000"/>
              <w:right w:val="single" w:sz="8" w:space="0" w:color="000000"/>
            </w:tcBorders>
            <w:shd w:val="clear" w:color="auto" w:fill="auto"/>
            <w:vAlign w:val="center"/>
          </w:tcPr>
          <w:p w14:paraId="3164782B" w14:textId="3B5DB69F" w:rsid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高原云和降水特征分析及地面</w:t>
            </w:r>
            <w:r w:rsidRPr="00637CED">
              <w:rPr>
                <w:rFonts w:ascii="仿宋" w:eastAsia="仿宋" w:hAnsi="仿宋" w:cs="宋体"/>
                <w:kern w:val="0"/>
                <w:sz w:val="24"/>
                <w:szCs w:val="24"/>
              </w:rPr>
              <w:t>-卫星-雷达三源降水融合</w:t>
            </w:r>
          </w:p>
        </w:tc>
        <w:tc>
          <w:tcPr>
            <w:tcW w:w="1663" w:type="dxa"/>
            <w:tcBorders>
              <w:top w:val="single" w:sz="4" w:space="0" w:color="auto"/>
              <w:left w:val="nil"/>
              <w:bottom w:val="single" w:sz="8" w:space="0" w:color="000000"/>
              <w:right w:val="single" w:sz="8" w:space="0" w:color="000000"/>
            </w:tcBorders>
            <w:shd w:val="clear" w:color="auto" w:fill="auto"/>
            <w:vAlign w:val="center"/>
          </w:tcPr>
          <w:p w14:paraId="7662D047" w14:textId="21DBD56B" w:rsid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李</w:t>
            </w:r>
            <w:r w:rsidRPr="00637CED">
              <w:rPr>
                <w:rFonts w:ascii="仿宋" w:eastAsia="仿宋" w:hAnsi="仿宋" w:cs="宋体"/>
                <w:kern w:val="0"/>
                <w:sz w:val="24"/>
                <w:szCs w:val="24"/>
              </w:rPr>
              <w:t xml:space="preserve">  琼</w:t>
            </w:r>
          </w:p>
        </w:tc>
        <w:tc>
          <w:tcPr>
            <w:tcW w:w="1618" w:type="dxa"/>
            <w:tcBorders>
              <w:top w:val="single" w:sz="4" w:space="0" w:color="auto"/>
              <w:left w:val="nil"/>
              <w:bottom w:val="single" w:sz="8" w:space="0" w:color="000000"/>
              <w:right w:val="single" w:sz="8" w:space="0" w:color="000000"/>
            </w:tcBorders>
            <w:vAlign w:val="center"/>
          </w:tcPr>
          <w:p w14:paraId="47DD18A5" w14:textId="7138037A" w:rsid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41A1217B" w14:textId="77777777" w:rsidTr="00637CED">
        <w:trPr>
          <w:trHeight w:val="636"/>
        </w:trPr>
        <w:tc>
          <w:tcPr>
            <w:tcW w:w="1522" w:type="dxa"/>
            <w:tcBorders>
              <w:top w:val="nil"/>
              <w:left w:val="single" w:sz="8" w:space="0" w:color="000000"/>
              <w:bottom w:val="single" w:sz="8" w:space="0" w:color="000000"/>
              <w:right w:val="single" w:sz="8" w:space="0" w:color="000000"/>
            </w:tcBorders>
            <w:shd w:val="clear" w:color="auto" w:fill="auto"/>
            <w:vAlign w:val="center"/>
          </w:tcPr>
          <w:p w14:paraId="7E7E69AF" w14:textId="4C5E1179"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2016-</w:t>
            </w:r>
            <w:r>
              <w:rPr>
                <w:rFonts w:ascii="仿宋" w:eastAsia="仿宋" w:hAnsi="仿宋" w:cs="宋体"/>
                <w:kern w:val="0"/>
                <w:sz w:val="24"/>
                <w:szCs w:val="24"/>
              </w:rPr>
              <w:t>ZZ-04</w:t>
            </w:r>
          </w:p>
        </w:tc>
        <w:tc>
          <w:tcPr>
            <w:tcW w:w="5643" w:type="dxa"/>
            <w:tcBorders>
              <w:top w:val="nil"/>
              <w:left w:val="nil"/>
              <w:bottom w:val="single" w:sz="8" w:space="0" w:color="000000"/>
              <w:right w:val="single" w:sz="8" w:space="0" w:color="000000"/>
            </w:tcBorders>
            <w:shd w:val="clear" w:color="auto" w:fill="auto"/>
            <w:vAlign w:val="center"/>
          </w:tcPr>
          <w:p w14:paraId="52A956AF" w14:textId="1909231B"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三江源区高寒湿地退化机制与生态修复限制因子研究</w:t>
            </w:r>
          </w:p>
        </w:tc>
        <w:tc>
          <w:tcPr>
            <w:tcW w:w="1663" w:type="dxa"/>
            <w:tcBorders>
              <w:top w:val="nil"/>
              <w:left w:val="nil"/>
              <w:bottom w:val="single" w:sz="8" w:space="0" w:color="000000"/>
              <w:right w:val="single" w:sz="8" w:space="0" w:color="000000"/>
            </w:tcBorders>
            <w:shd w:val="clear" w:color="auto" w:fill="auto"/>
            <w:vAlign w:val="center"/>
          </w:tcPr>
          <w:p w14:paraId="456F5802" w14:textId="0E94837A"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李兰平</w:t>
            </w:r>
          </w:p>
        </w:tc>
        <w:tc>
          <w:tcPr>
            <w:tcW w:w="1618" w:type="dxa"/>
            <w:tcBorders>
              <w:top w:val="nil"/>
              <w:left w:val="nil"/>
              <w:bottom w:val="single" w:sz="8" w:space="0" w:color="000000"/>
              <w:right w:val="single" w:sz="8" w:space="0" w:color="000000"/>
            </w:tcBorders>
            <w:vAlign w:val="center"/>
          </w:tcPr>
          <w:p w14:paraId="5B9015CC" w14:textId="573EA254"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30E7D731" w14:textId="77777777" w:rsidTr="00637CED">
        <w:trPr>
          <w:trHeight w:val="636"/>
        </w:trPr>
        <w:tc>
          <w:tcPr>
            <w:tcW w:w="1522" w:type="dxa"/>
            <w:tcBorders>
              <w:top w:val="nil"/>
              <w:left w:val="single" w:sz="8" w:space="0" w:color="000000"/>
              <w:bottom w:val="single" w:sz="8" w:space="0" w:color="000000"/>
              <w:right w:val="single" w:sz="8" w:space="0" w:color="000000"/>
            </w:tcBorders>
            <w:shd w:val="clear" w:color="auto" w:fill="auto"/>
            <w:vAlign w:val="center"/>
          </w:tcPr>
          <w:p w14:paraId="705F7312" w14:textId="4945DD85"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2016-</w:t>
            </w:r>
            <w:r>
              <w:rPr>
                <w:rFonts w:ascii="仿宋" w:eastAsia="仿宋" w:hAnsi="仿宋" w:cs="宋体"/>
                <w:kern w:val="0"/>
                <w:sz w:val="24"/>
                <w:szCs w:val="24"/>
              </w:rPr>
              <w:t>ZZ-05</w:t>
            </w:r>
          </w:p>
        </w:tc>
        <w:tc>
          <w:tcPr>
            <w:tcW w:w="5643" w:type="dxa"/>
            <w:tcBorders>
              <w:top w:val="nil"/>
              <w:left w:val="nil"/>
              <w:bottom w:val="single" w:sz="8" w:space="0" w:color="000000"/>
              <w:right w:val="single" w:sz="8" w:space="0" w:color="000000"/>
            </w:tcBorders>
            <w:shd w:val="clear" w:color="auto" w:fill="auto"/>
            <w:vAlign w:val="center"/>
          </w:tcPr>
          <w:p w14:paraId="18CE7C5E" w14:textId="4A1EB6CA"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蚕豆有限生长相关基因的分子标记及定位研究</w:t>
            </w:r>
          </w:p>
        </w:tc>
        <w:tc>
          <w:tcPr>
            <w:tcW w:w="1663" w:type="dxa"/>
            <w:tcBorders>
              <w:top w:val="nil"/>
              <w:left w:val="nil"/>
              <w:bottom w:val="single" w:sz="8" w:space="0" w:color="000000"/>
              <w:right w:val="single" w:sz="8" w:space="0" w:color="000000"/>
            </w:tcBorders>
            <w:shd w:val="clear" w:color="auto" w:fill="auto"/>
            <w:vAlign w:val="center"/>
          </w:tcPr>
          <w:p w14:paraId="4485DB52" w14:textId="1757301D"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张小娟</w:t>
            </w:r>
          </w:p>
        </w:tc>
        <w:tc>
          <w:tcPr>
            <w:tcW w:w="1618" w:type="dxa"/>
            <w:tcBorders>
              <w:top w:val="nil"/>
              <w:left w:val="nil"/>
              <w:bottom w:val="single" w:sz="8" w:space="0" w:color="000000"/>
              <w:right w:val="single" w:sz="8" w:space="0" w:color="000000"/>
            </w:tcBorders>
            <w:vAlign w:val="center"/>
          </w:tcPr>
          <w:p w14:paraId="5E3BA2F7" w14:textId="5F82C3B7"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1E41FA80" w14:textId="77777777" w:rsidTr="00637CED">
        <w:trPr>
          <w:trHeight w:val="636"/>
        </w:trPr>
        <w:tc>
          <w:tcPr>
            <w:tcW w:w="1522" w:type="dxa"/>
            <w:tcBorders>
              <w:top w:val="nil"/>
              <w:left w:val="single" w:sz="8" w:space="0" w:color="000000"/>
              <w:bottom w:val="single" w:sz="8" w:space="0" w:color="000000"/>
              <w:right w:val="single" w:sz="8" w:space="0" w:color="000000"/>
            </w:tcBorders>
            <w:shd w:val="clear" w:color="auto" w:fill="auto"/>
            <w:vAlign w:val="center"/>
          </w:tcPr>
          <w:p w14:paraId="1001F194" w14:textId="26342CFA"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2016-</w:t>
            </w:r>
            <w:r>
              <w:rPr>
                <w:rFonts w:ascii="仿宋" w:eastAsia="仿宋" w:hAnsi="仿宋" w:cs="宋体"/>
                <w:kern w:val="0"/>
                <w:sz w:val="24"/>
                <w:szCs w:val="24"/>
              </w:rPr>
              <w:t>ZZ-06</w:t>
            </w:r>
          </w:p>
        </w:tc>
        <w:tc>
          <w:tcPr>
            <w:tcW w:w="5643" w:type="dxa"/>
            <w:tcBorders>
              <w:top w:val="nil"/>
              <w:left w:val="nil"/>
              <w:bottom w:val="single" w:sz="8" w:space="0" w:color="000000"/>
              <w:right w:val="single" w:sz="8" w:space="0" w:color="000000"/>
            </w:tcBorders>
            <w:shd w:val="clear" w:color="auto" w:fill="auto"/>
            <w:vAlign w:val="center"/>
          </w:tcPr>
          <w:p w14:paraId="359D6B2C" w14:textId="5386223A"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逆境胁迫下大蒜果聚糖合成代谢的调控机制研究</w:t>
            </w:r>
          </w:p>
        </w:tc>
        <w:tc>
          <w:tcPr>
            <w:tcW w:w="1663" w:type="dxa"/>
            <w:tcBorders>
              <w:top w:val="nil"/>
              <w:left w:val="nil"/>
              <w:bottom w:val="single" w:sz="8" w:space="0" w:color="000000"/>
              <w:right w:val="single" w:sz="8" w:space="0" w:color="000000"/>
            </w:tcBorders>
            <w:shd w:val="clear" w:color="auto" w:fill="auto"/>
            <w:vAlign w:val="center"/>
          </w:tcPr>
          <w:p w14:paraId="7325377F" w14:textId="5BDBFFBB"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hint="eastAsia"/>
              </w:rPr>
              <w:t>田  洁</w:t>
            </w:r>
          </w:p>
        </w:tc>
        <w:tc>
          <w:tcPr>
            <w:tcW w:w="1618" w:type="dxa"/>
            <w:tcBorders>
              <w:top w:val="nil"/>
              <w:left w:val="nil"/>
              <w:bottom w:val="single" w:sz="8" w:space="0" w:color="000000"/>
              <w:right w:val="single" w:sz="8" w:space="0" w:color="000000"/>
            </w:tcBorders>
            <w:vAlign w:val="center"/>
          </w:tcPr>
          <w:p w14:paraId="75CEEC09" w14:textId="369B1E12"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5D3B9FDF" w14:textId="473B9F6E" w:rsidTr="00637CED">
        <w:trPr>
          <w:trHeight w:val="636"/>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1D2CE55B"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2017-ZZ-04</w:t>
            </w:r>
          </w:p>
        </w:tc>
        <w:tc>
          <w:tcPr>
            <w:tcW w:w="5643" w:type="dxa"/>
            <w:tcBorders>
              <w:top w:val="nil"/>
              <w:left w:val="nil"/>
              <w:bottom w:val="single" w:sz="8" w:space="0" w:color="000000"/>
              <w:right w:val="single" w:sz="8" w:space="0" w:color="000000"/>
            </w:tcBorders>
            <w:shd w:val="clear" w:color="auto" w:fill="auto"/>
            <w:vAlign w:val="center"/>
            <w:hideMark/>
          </w:tcPr>
          <w:p w14:paraId="5E6799BE"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多梯度氮、磷养分添加对高寒草地生态系统结构、功能和稳定性的影响</w:t>
            </w:r>
          </w:p>
        </w:tc>
        <w:tc>
          <w:tcPr>
            <w:tcW w:w="1663" w:type="dxa"/>
            <w:tcBorders>
              <w:top w:val="nil"/>
              <w:left w:val="nil"/>
              <w:bottom w:val="single" w:sz="8" w:space="0" w:color="000000"/>
              <w:right w:val="single" w:sz="8" w:space="0" w:color="000000"/>
            </w:tcBorders>
            <w:shd w:val="clear" w:color="auto" w:fill="auto"/>
            <w:vAlign w:val="center"/>
            <w:hideMark/>
          </w:tcPr>
          <w:p w14:paraId="4781E504"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任飞</w:t>
            </w:r>
          </w:p>
        </w:tc>
        <w:tc>
          <w:tcPr>
            <w:tcW w:w="1618" w:type="dxa"/>
            <w:tcBorders>
              <w:top w:val="nil"/>
              <w:left w:val="nil"/>
              <w:bottom w:val="single" w:sz="8" w:space="0" w:color="000000"/>
              <w:right w:val="single" w:sz="8" w:space="0" w:color="000000"/>
            </w:tcBorders>
            <w:vAlign w:val="center"/>
          </w:tcPr>
          <w:p w14:paraId="55600A90" w14:textId="00737751"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6CEDFA28" w14:textId="60821AB7" w:rsidTr="00637CED">
        <w:trPr>
          <w:trHeight w:val="324"/>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53710A8C"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2017-ZZ-05</w:t>
            </w:r>
          </w:p>
        </w:tc>
        <w:tc>
          <w:tcPr>
            <w:tcW w:w="5643" w:type="dxa"/>
            <w:tcBorders>
              <w:top w:val="nil"/>
              <w:left w:val="nil"/>
              <w:bottom w:val="single" w:sz="8" w:space="0" w:color="000000"/>
              <w:right w:val="single" w:sz="8" w:space="0" w:color="000000"/>
            </w:tcBorders>
            <w:shd w:val="clear" w:color="auto" w:fill="auto"/>
            <w:vAlign w:val="center"/>
            <w:hideMark/>
          </w:tcPr>
          <w:p w14:paraId="32AE833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高寒牧区红豆草根际微生物群落特征与功能研究</w:t>
            </w:r>
          </w:p>
        </w:tc>
        <w:tc>
          <w:tcPr>
            <w:tcW w:w="1663" w:type="dxa"/>
            <w:tcBorders>
              <w:top w:val="nil"/>
              <w:left w:val="nil"/>
              <w:bottom w:val="single" w:sz="8" w:space="0" w:color="000000"/>
              <w:right w:val="single" w:sz="8" w:space="0" w:color="000000"/>
            </w:tcBorders>
            <w:shd w:val="clear" w:color="auto" w:fill="auto"/>
            <w:vAlign w:val="center"/>
            <w:hideMark/>
          </w:tcPr>
          <w:p w14:paraId="6BEC8D19" w14:textId="77777777" w:rsidR="00637CED" w:rsidRPr="00637CED" w:rsidRDefault="00637CED" w:rsidP="00637CED">
            <w:pPr>
              <w:widowControl/>
              <w:adjustRightInd w:val="0"/>
              <w:snapToGrid w:val="0"/>
              <w:jc w:val="center"/>
              <w:rPr>
                <w:rFonts w:ascii="仿宋" w:eastAsia="仿宋" w:hAnsi="仿宋" w:cs="宋体"/>
                <w:kern w:val="0"/>
                <w:sz w:val="24"/>
                <w:szCs w:val="24"/>
              </w:rPr>
            </w:pPr>
            <w:proofErr w:type="gramStart"/>
            <w:r w:rsidRPr="00637CED">
              <w:rPr>
                <w:rFonts w:ascii="仿宋" w:eastAsia="仿宋" w:hAnsi="仿宋" w:cs="宋体" w:hint="eastAsia"/>
                <w:kern w:val="0"/>
                <w:sz w:val="24"/>
                <w:szCs w:val="24"/>
              </w:rPr>
              <w:t>尚千涵</w:t>
            </w:r>
            <w:proofErr w:type="gramEnd"/>
          </w:p>
        </w:tc>
        <w:tc>
          <w:tcPr>
            <w:tcW w:w="1618" w:type="dxa"/>
            <w:tcBorders>
              <w:top w:val="nil"/>
              <w:left w:val="nil"/>
              <w:bottom w:val="single" w:sz="8" w:space="0" w:color="000000"/>
              <w:right w:val="single" w:sz="8" w:space="0" w:color="000000"/>
            </w:tcBorders>
            <w:vAlign w:val="center"/>
          </w:tcPr>
          <w:p w14:paraId="7A47C79A" w14:textId="68B50E01"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671CDEF3" w14:textId="2EC15914" w:rsidTr="00637CED">
        <w:trPr>
          <w:trHeight w:val="324"/>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00A2B6F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2017-ZZ-06</w:t>
            </w:r>
          </w:p>
        </w:tc>
        <w:tc>
          <w:tcPr>
            <w:tcW w:w="5643" w:type="dxa"/>
            <w:tcBorders>
              <w:top w:val="nil"/>
              <w:left w:val="nil"/>
              <w:bottom w:val="single" w:sz="8" w:space="0" w:color="000000"/>
              <w:right w:val="single" w:sz="8" w:space="0" w:color="000000"/>
            </w:tcBorders>
            <w:shd w:val="clear" w:color="auto" w:fill="auto"/>
            <w:vAlign w:val="center"/>
            <w:hideMark/>
          </w:tcPr>
          <w:p w14:paraId="7D51BA87"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藏药矮紫堇化学品质特征及其品质形成的生态机制研究</w:t>
            </w:r>
          </w:p>
        </w:tc>
        <w:tc>
          <w:tcPr>
            <w:tcW w:w="1663" w:type="dxa"/>
            <w:tcBorders>
              <w:top w:val="nil"/>
              <w:left w:val="nil"/>
              <w:bottom w:val="single" w:sz="8" w:space="0" w:color="000000"/>
              <w:right w:val="single" w:sz="8" w:space="0" w:color="000000"/>
            </w:tcBorders>
            <w:shd w:val="clear" w:color="auto" w:fill="auto"/>
            <w:vAlign w:val="center"/>
            <w:hideMark/>
          </w:tcPr>
          <w:p w14:paraId="436DD1F8"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孙胜男</w:t>
            </w:r>
          </w:p>
        </w:tc>
        <w:tc>
          <w:tcPr>
            <w:tcW w:w="1618" w:type="dxa"/>
            <w:tcBorders>
              <w:top w:val="nil"/>
              <w:left w:val="nil"/>
              <w:bottom w:val="single" w:sz="8" w:space="0" w:color="000000"/>
              <w:right w:val="single" w:sz="8" w:space="0" w:color="000000"/>
            </w:tcBorders>
            <w:vAlign w:val="center"/>
          </w:tcPr>
          <w:p w14:paraId="4A83311A" w14:textId="04E72352"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002B361A" w14:textId="2FFDEC42" w:rsidTr="00637CED">
        <w:trPr>
          <w:trHeight w:val="78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5CC32F4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2017-ZZ-09</w:t>
            </w:r>
          </w:p>
        </w:tc>
        <w:tc>
          <w:tcPr>
            <w:tcW w:w="5643" w:type="dxa"/>
            <w:tcBorders>
              <w:top w:val="nil"/>
              <w:left w:val="nil"/>
              <w:bottom w:val="single" w:sz="8" w:space="0" w:color="000000"/>
              <w:right w:val="single" w:sz="8" w:space="0" w:color="000000"/>
            </w:tcBorders>
            <w:shd w:val="clear" w:color="auto" w:fill="auto"/>
            <w:vAlign w:val="center"/>
            <w:hideMark/>
          </w:tcPr>
          <w:p w14:paraId="46F98864"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基于多组学关联分析研究红豆草高寒生境的适应性机制</w:t>
            </w:r>
          </w:p>
        </w:tc>
        <w:tc>
          <w:tcPr>
            <w:tcW w:w="1663" w:type="dxa"/>
            <w:tcBorders>
              <w:top w:val="nil"/>
              <w:left w:val="nil"/>
              <w:bottom w:val="single" w:sz="8" w:space="0" w:color="000000"/>
              <w:right w:val="single" w:sz="8" w:space="0" w:color="000000"/>
            </w:tcBorders>
            <w:shd w:val="clear" w:color="auto" w:fill="auto"/>
            <w:vAlign w:val="center"/>
            <w:hideMark/>
          </w:tcPr>
          <w:p w14:paraId="6DF236BF" w14:textId="77777777" w:rsidR="00637CED" w:rsidRPr="00637CED" w:rsidRDefault="00637CED" w:rsidP="00637CED">
            <w:pPr>
              <w:widowControl/>
              <w:adjustRightInd w:val="0"/>
              <w:snapToGrid w:val="0"/>
              <w:jc w:val="center"/>
              <w:rPr>
                <w:rFonts w:ascii="仿宋" w:eastAsia="仿宋" w:hAnsi="仿宋" w:cs="宋体"/>
                <w:kern w:val="0"/>
                <w:sz w:val="24"/>
                <w:szCs w:val="24"/>
              </w:rPr>
            </w:pPr>
            <w:proofErr w:type="gramStart"/>
            <w:r w:rsidRPr="00637CED">
              <w:rPr>
                <w:rFonts w:ascii="仿宋" w:eastAsia="仿宋" w:hAnsi="仿宋" w:cs="宋体" w:hint="eastAsia"/>
                <w:kern w:val="0"/>
                <w:sz w:val="24"/>
                <w:szCs w:val="24"/>
              </w:rPr>
              <w:t>殷恒霞</w:t>
            </w:r>
            <w:proofErr w:type="gramEnd"/>
          </w:p>
        </w:tc>
        <w:tc>
          <w:tcPr>
            <w:tcW w:w="1618" w:type="dxa"/>
            <w:tcBorders>
              <w:top w:val="nil"/>
              <w:left w:val="nil"/>
              <w:bottom w:val="single" w:sz="8" w:space="0" w:color="000000"/>
              <w:right w:val="single" w:sz="8" w:space="0" w:color="000000"/>
            </w:tcBorders>
            <w:vAlign w:val="center"/>
          </w:tcPr>
          <w:p w14:paraId="3B5D7F10" w14:textId="3242AF65" w:rsidR="00637CED" w:rsidRPr="00637CED" w:rsidRDefault="00637CED" w:rsidP="00637CED">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申请延期</w:t>
            </w:r>
          </w:p>
        </w:tc>
      </w:tr>
      <w:tr w:rsidR="00637CED" w:rsidRPr="00637CED" w14:paraId="3E68B680" w14:textId="0CE04F8C"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14C7288A"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2017-ZZ-10</w:t>
            </w:r>
          </w:p>
        </w:tc>
        <w:tc>
          <w:tcPr>
            <w:tcW w:w="5643" w:type="dxa"/>
            <w:tcBorders>
              <w:top w:val="nil"/>
              <w:left w:val="nil"/>
              <w:bottom w:val="single" w:sz="8" w:space="0" w:color="000000"/>
              <w:right w:val="single" w:sz="8" w:space="0" w:color="000000"/>
            </w:tcBorders>
            <w:shd w:val="clear" w:color="auto" w:fill="auto"/>
            <w:vAlign w:val="center"/>
            <w:hideMark/>
          </w:tcPr>
          <w:p w14:paraId="376AE63D"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英德海干涸湖盆植被格局及其生态水文过程研究</w:t>
            </w:r>
          </w:p>
        </w:tc>
        <w:tc>
          <w:tcPr>
            <w:tcW w:w="1663" w:type="dxa"/>
            <w:tcBorders>
              <w:top w:val="nil"/>
              <w:left w:val="nil"/>
              <w:bottom w:val="single" w:sz="8" w:space="0" w:color="000000"/>
              <w:right w:val="single" w:sz="8" w:space="0" w:color="000000"/>
            </w:tcBorders>
            <w:shd w:val="clear" w:color="auto" w:fill="auto"/>
            <w:vAlign w:val="center"/>
            <w:hideMark/>
          </w:tcPr>
          <w:p w14:paraId="1B0F8B89" w14:textId="77777777" w:rsidR="00637CED" w:rsidRPr="00637CED" w:rsidRDefault="00637CED" w:rsidP="00637CED">
            <w:pPr>
              <w:widowControl/>
              <w:adjustRightInd w:val="0"/>
              <w:snapToGrid w:val="0"/>
              <w:jc w:val="center"/>
              <w:rPr>
                <w:rFonts w:ascii="仿宋" w:eastAsia="仿宋" w:hAnsi="仿宋" w:cs="宋体"/>
                <w:kern w:val="0"/>
                <w:sz w:val="24"/>
                <w:szCs w:val="24"/>
              </w:rPr>
            </w:pPr>
            <w:proofErr w:type="gramStart"/>
            <w:r w:rsidRPr="00637CED">
              <w:rPr>
                <w:rFonts w:ascii="仿宋" w:eastAsia="仿宋" w:hAnsi="仿宋" w:cs="宋体" w:hint="eastAsia"/>
                <w:kern w:val="0"/>
                <w:sz w:val="24"/>
                <w:szCs w:val="24"/>
              </w:rPr>
              <w:t>田丽慧</w:t>
            </w:r>
            <w:proofErr w:type="gramEnd"/>
          </w:p>
        </w:tc>
        <w:tc>
          <w:tcPr>
            <w:tcW w:w="1618" w:type="dxa"/>
            <w:tcBorders>
              <w:top w:val="nil"/>
              <w:left w:val="nil"/>
              <w:bottom w:val="single" w:sz="8" w:space="0" w:color="000000"/>
              <w:right w:val="single" w:sz="8" w:space="0" w:color="000000"/>
            </w:tcBorders>
            <w:vAlign w:val="center"/>
          </w:tcPr>
          <w:p w14:paraId="14587352"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3AB9A4AF" w14:textId="204CD2E1" w:rsidTr="00637CED">
        <w:trPr>
          <w:trHeight w:val="708"/>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522E1B0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2017-ZZ-11</w:t>
            </w:r>
          </w:p>
        </w:tc>
        <w:tc>
          <w:tcPr>
            <w:tcW w:w="5643" w:type="dxa"/>
            <w:tcBorders>
              <w:top w:val="nil"/>
              <w:left w:val="nil"/>
              <w:bottom w:val="single" w:sz="8" w:space="0" w:color="000000"/>
              <w:right w:val="single" w:sz="8" w:space="0" w:color="000000"/>
            </w:tcBorders>
            <w:shd w:val="clear" w:color="auto" w:fill="auto"/>
            <w:vAlign w:val="center"/>
            <w:hideMark/>
          </w:tcPr>
          <w:p w14:paraId="4DCF9CCE"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草地退化背景下种内性状变异在高寒草甸群落构建和功能维持中的作用</w:t>
            </w:r>
          </w:p>
        </w:tc>
        <w:tc>
          <w:tcPr>
            <w:tcW w:w="1663" w:type="dxa"/>
            <w:tcBorders>
              <w:top w:val="nil"/>
              <w:left w:val="nil"/>
              <w:bottom w:val="single" w:sz="8" w:space="0" w:color="000000"/>
              <w:right w:val="single" w:sz="8" w:space="0" w:color="000000"/>
            </w:tcBorders>
            <w:shd w:val="clear" w:color="auto" w:fill="auto"/>
            <w:vAlign w:val="center"/>
            <w:hideMark/>
          </w:tcPr>
          <w:p w14:paraId="30BF6CB2"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张春辉</w:t>
            </w:r>
          </w:p>
        </w:tc>
        <w:tc>
          <w:tcPr>
            <w:tcW w:w="1618" w:type="dxa"/>
            <w:tcBorders>
              <w:top w:val="nil"/>
              <w:left w:val="nil"/>
              <w:bottom w:val="single" w:sz="8" w:space="0" w:color="000000"/>
              <w:right w:val="single" w:sz="8" w:space="0" w:color="000000"/>
            </w:tcBorders>
            <w:vAlign w:val="center"/>
          </w:tcPr>
          <w:p w14:paraId="3E42BD28"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29D20C07" w14:textId="215F82F2"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7EEF9401"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2017-ZZ-12</w:t>
            </w:r>
          </w:p>
        </w:tc>
        <w:tc>
          <w:tcPr>
            <w:tcW w:w="5643" w:type="dxa"/>
            <w:tcBorders>
              <w:top w:val="nil"/>
              <w:left w:val="nil"/>
              <w:bottom w:val="single" w:sz="8" w:space="0" w:color="000000"/>
              <w:right w:val="single" w:sz="8" w:space="0" w:color="000000"/>
            </w:tcBorders>
            <w:shd w:val="clear" w:color="auto" w:fill="auto"/>
            <w:vAlign w:val="center"/>
            <w:hideMark/>
          </w:tcPr>
          <w:p w14:paraId="480DE0AD"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蚕豆NHX家族抗</w:t>
            </w:r>
            <w:proofErr w:type="gramStart"/>
            <w:r w:rsidRPr="00637CED">
              <w:rPr>
                <w:rFonts w:ascii="仿宋" w:eastAsia="仿宋" w:hAnsi="仿宋" w:cs="宋体" w:hint="eastAsia"/>
                <w:color w:val="000000"/>
                <w:kern w:val="0"/>
                <w:sz w:val="28"/>
                <w:szCs w:val="28"/>
              </w:rPr>
              <w:t>逆机制</w:t>
            </w:r>
            <w:proofErr w:type="gramEnd"/>
            <w:r w:rsidRPr="00637CED">
              <w:rPr>
                <w:rFonts w:ascii="仿宋" w:eastAsia="仿宋" w:hAnsi="仿宋" w:cs="宋体" w:hint="eastAsia"/>
                <w:color w:val="000000"/>
                <w:kern w:val="0"/>
                <w:sz w:val="28"/>
                <w:szCs w:val="28"/>
              </w:rPr>
              <w:t>研究</w:t>
            </w:r>
          </w:p>
        </w:tc>
        <w:tc>
          <w:tcPr>
            <w:tcW w:w="1663" w:type="dxa"/>
            <w:tcBorders>
              <w:top w:val="nil"/>
              <w:left w:val="nil"/>
              <w:bottom w:val="single" w:sz="8" w:space="0" w:color="000000"/>
              <w:right w:val="single" w:sz="8" w:space="0" w:color="000000"/>
            </w:tcBorders>
            <w:shd w:val="clear" w:color="auto" w:fill="auto"/>
            <w:vAlign w:val="center"/>
            <w:hideMark/>
          </w:tcPr>
          <w:p w14:paraId="57711F7E" w14:textId="77777777" w:rsidR="00637CED" w:rsidRPr="00637CED" w:rsidRDefault="00637CED" w:rsidP="00637CED">
            <w:pPr>
              <w:widowControl/>
              <w:adjustRightInd w:val="0"/>
              <w:snapToGrid w:val="0"/>
              <w:jc w:val="center"/>
              <w:rPr>
                <w:rFonts w:ascii="仿宋" w:eastAsia="仿宋" w:hAnsi="仿宋" w:cs="宋体"/>
                <w:kern w:val="0"/>
                <w:sz w:val="24"/>
                <w:szCs w:val="24"/>
              </w:rPr>
            </w:pPr>
            <w:proofErr w:type="gramStart"/>
            <w:r w:rsidRPr="00637CED">
              <w:rPr>
                <w:rFonts w:ascii="仿宋" w:eastAsia="仿宋" w:hAnsi="仿宋" w:cs="宋体" w:hint="eastAsia"/>
                <w:kern w:val="0"/>
                <w:sz w:val="24"/>
                <w:szCs w:val="24"/>
              </w:rPr>
              <w:t>武学霞</w:t>
            </w:r>
            <w:proofErr w:type="gramEnd"/>
          </w:p>
        </w:tc>
        <w:tc>
          <w:tcPr>
            <w:tcW w:w="1618" w:type="dxa"/>
            <w:tcBorders>
              <w:top w:val="nil"/>
              <w:left w:val="nil"/>
              <w:bottom w:val="single" w:sz="8" w:space="0" w:color="000000"/>
              <w:right w:val="single" w:sz="8" w:space="0" w:color="000000"/>
            </w:tcBorders>
            <w:vAlign w:val="center"/>
          </w:tcPr>
          <w:p w14:paraId="682F4877"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3ECCEEED" w14:textId="78FBF32A"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7A24278E"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2017-ZZ-13</w:t>
            </w:r>
          </w:p>
        </w:tc>
        <w:tc>
          <w:tcPr>
            <w:tcW w:w="5643" w:type="dxa"/>
            <w:tcBorders>
              <w:top w:val="nil"/>
              <w:left w:val="nil"/>
              <w:bottom w:val="single" w:sz="8" w:space="0" w:color="000000"/>
              <w:right w:val="single" w:sz="8" w:space="0" w:color="000000"/>
            </w:tcBorders>
            <w:shd w:val="clear" w:color="auto" w:fill="auto"/>
            <w:vAlign w:val="center"/>
            <w:hideMark/>
          </w:tcPr>
          <w:p w14:paraId="580E6992"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青海咸淡水湖泊浮游植物多样性与适应机制研究</w:t>
            </w:r>
          </w:p>
        </w:tc>
        <w:tc>
          <w:tcPr>
            <w:tcW w:w="1663" w:type="dxa"/>
            <w:tcBorders>
              <w:top w:val="nil"/>
              <w:left w:val="nil"/>
              <w:bottom w:val="single" w:sz="8" w:space="0" w:color="000000"/>
              <w:right w:val="single" w:sz="8" w:space="0" w:color="000000"/>
            </w:tcBorders>
            <w:shd w:val="clear" w:color="auto" w:fill="auto"/>
            <w:vAlign w:val="center"/>
            <w:hideMark/>
          </w:tcPr>
          <w:p w14:paraId="3BF4F0F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杨  希</w:t>
            </w:r>
          </w:p>
        </w:tc>
        <w:tc>
          <w:tcPr>
            <w:tcW w:w="1618" w:type="dxa"/>
            <w:tcBorders>
              <w:top w:val="nil"/>
              <w:left w:val="nil"/>
              <w:bottom w:val="single" w:sz="8" w:space="0" w:color="000000"/>
              <w:right w:val="single" w:sz="8" w:space="0" w:color="000000"/>
            </w:tcBorders>
            <w:vAlign w:val="center"/>
          </w:tcPr>
          <w:p w14:paraId="74AC8EB6"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7A7A0AF8" w14:textId="1AEBD115" w:rsidTr="00637CED">
        <w:trPr>
          <w:trHeight w:val="708"/>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56F6C09B"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2017-ZZ-14</w:t>
            </w:r>
          </w:p>
        </w:tc>
        <w:tc>
          <w:tcPr>
            <w:tcW w:w="5643" w:type="dxa"/>
            <w:tcBorders>
              <w:top w:val="nil"/>
              <w:left w:val="nil"/>
              <w:bottom w:val="single" w:sz="8" w:space="0" w:color="000000"/>
              <w:right w:val="single" w:sz="8" w:space="0" w:color="000000"/>
            </w:tcBorders>
            <w:shd w:val="clear" w:color="auto" w:fill="auto"/>
            <w:vAlign w:val="center"/>
            <w:hideMark/>
          </w:tcPr>
          <w:p w14:paraId="5347D139"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基于SNP和全基因组重测序的青稞直链淀粉含量基因的精细定位</w:t>
            </w:r>
          </w:p>
        </w:tc>
        <w:tc>
          <w:tcPr>
            <w:tcW w:w="1663" w:type="dxa"/>
            <w:tcBorders>
              <w:top w:val="nil"/>
              <w:left w:val="nil"/>
              <w:bottom w:val="single" w:sz="8" w:space="0" w:color="000000"/>
              <w:right w:val="single" w:sz="8" w:space="0" w:color="000000"/>
            </w:tcBorders>
            <w:shd w:val="clear" w:color="auto" w:fill="auto"/>
            <w:vAlign w:val="center"/>
            <w:hideMark/>
          </w:tcPr>
          <w:p w14:paraId="05326C86"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姚晓华</w:t>
            </w:r>
          </w:p>
        </w:tc>
        <w:tc>
          <w:tcPr>
            <w:tcW w:w="1618" w:type="dxa"/>
            <w:tcBorders>
              <w:top w:val="nil"/>
              <w:left w:val="nil"/>
              <w:bottom w:val="single" w:sz="8" w:space="0" w:color="000000"/>
              <w:right w:val="single" w:sz="8" w:space="0" w:color="000000"/>
            </w:tcBorders>
            <w:vAlign w:val="center"/>
          </w:tcPr>
          <w:p w14:paraId="63C0DAEF"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5810C3D2" w14:textId="789BE786"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3703D86F"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2017-ZZ-15</w:t>
            </w:r>
          </w:p>
        </w:tc>
        <w:tc>
          <w:tcPr>
            <w:tcW w:w="5643" w:type="dxa"/>
            <w:tcBorders>
              <w:top w:val="nil"/>
              <w:left w:val="nil"/>
              <w:bottom w:val="single" w:sz="8" w:space="0" w:color="000000"/>
              <w:right w:val="single" w:sz="8" w:space="0" w:color="000000"/>
            </w:tcBorders>
            <w:shd w:val="clear" w:color="auto" w:fill="auto"/>
            <w:vAlign w:val="center"/>
            <w:hideMark/>
          </w:tcPr>
          <w:p w14:paraId="2992FC68"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高原鼢鼠肠道菌群多样性与高原适应性研究</w:t>
            </w:r>
          </w:p>
        </w:tc>
        <w:tc>
          <w:tcPr>
            <w:tcW w:w="1663" w:type="dxa"/>
            <w:tcBorders>
              <w:top w:val="nil"/>
              <w:left w:val="nil"/>
              <w:bottom w:val="single" w:sz="8" w:space="0" w:color="000000"/>
              <w:right w:val="single" w:sz="8" w:space="0" w:color="000000"/>
            </w:tcBorders>
            <w:shd w:val="clear" w:color="auto" w:fill="auto"/>
            <w:vAlign w:val="center"/>
            <w:hideMark/>
          </w:tcPr>
          <w:p w14:paraId="06E9F2B5"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魏晓星</w:t>
            </w:r>
          </w:p>
        </w:tc>
        <w:tc>
          <w:tcPr>
            <w:tcW w:w="1618" w:type="dxa"/>
            <w:tcBorders>
              <w:top w:val="nil"/>
              <w:left w:val="nil"/>
              <w:bottom w:val="single" w:sz="8" w:space="0" w:color="000000"/>
              <w:right w:val="single" w:sz="8" w:space="0" w:color="000000"/>
            </w:tcBorders>
            <w:vAlign w:val="center"/>
          </w:tcPr>
          <w:p w14:paraId="100E04AE"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564B9156" w14:textId="04D64A93"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163546BA"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2017-ZZ-16</w:t>
            </w:r>
          </w:p>
        </w:tc>
        <w:tc>
          <w:tcPr>
            <w:tcW w:w="5643" w:type="dxa"/>
            <w:tcBorders>
              <w:top w:val="nil"/>
              <w:left w:val="nil"/>
              <w:bottom w:val="single" w:sz="8" w:space="0" w:color="000000"/>
              <w:right w:val="single" w:sz="8" w:space="0" w:color="000000"/>
            </w:tcBorders>
            <w:shd w:val="clear" w:color="auto" w:fill="auto"/>
            <w:vAlign w:val="center"/>
            <w:hideMark/>
          </w:tcPr>
          <w:p w14:paraId="14E71594"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三江源区生态演进虚拟可视化研究</w:t>
            </w:r>
          </w:p>
        </w:tc>
        <w:tc>
          <w:tcPr>
            <w:tcW w:w="1663" w:type="dxa"/>
            <w:tcBorders>
              <w:top w:val="nil"/>
              <w:left w:val="nil"/>
              <w:bottom w:val="single" w:sz="8" w:space="0" w:color="000000"/>
              <w:right w:val="single" w:sz="8" w:space="0" w:color="000000"/>
            </w:tcBorders>
            <w:shd w:val="clear" w:color="auto" w:fill="auto"/>
            <w:vAlign w:val="center"/>
            <w:hideMark/>
          </w:tcPr>
          <w:p w14:paraId="0033979A"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刘志强</w:t>
            </w:r>
          </w:p>
        </w:tc>
        <w:tc>
          <w:tcPr>
            <w:tcW w:w="1618" w:type="dxa"/>
            <w:tcBorders>
              <w:top w:val="nil"/>
              <w:left w:val="nil"/>
              <w:bottom w:val="single" w:sz="8" w:space="0" w:color="000000"/>
              <w:right w:val="single" w:sz="8" w:space="0" w:color="000000"/>
            </w:tcBorders>
            <w:vAlign w:val="center"/>
          </w:tcPr>
          <w:p w14:paraId="2BF7A832"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0FD1163D" w14:textId="7009629C"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1C394A42"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2017-ZZ-18</w:t>
            </w:r>
          </w:p>
        </w:tc>
        <w:tc>
          <w:tcPr>
            <w:tcW w:w="5643" w:type="dxa"/>
            <w:tcBorders>
              <w:top w:val="nil"/>
              <w:left w:val="nil"/>
              <w:bottom w:val="single" w:sz="8" w:space="0" w:color="000000"/>
              <w:right w:val="single" w:sz="8" w:space="0" w:color="000000"/>
            </w:tcBorders>
            <w:shd w:val="clear" w:color="auto" w:fill="auto"/>
            <w:vAlign w:val="center"/>
            <w:hideMark/>
          </w:tcPr>
          <w:p w14:paraId="5CE280CB"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磁性复合材料的制备及其对水中重金属的去除研究</w:t>
            </w:r>
          </w:p>
        </w:tc>
        <w:tc>
          <w:tcPr>
            <w:tcW w:w="1663" w:type="dxa"/>
            <w:tcBorders>
              <w:top w:val="nil"/>
              <w:left w:val="nil"/>
              <w:bottom w:val="single" w:sz="8" w:space="0" w:color="000000"/>
              <w:right w:val="single" w:sz="8" w:space="0" w:color="000000"/>
            </w:tcBorders>
            <w:shd w:val="clear" w:color="auto" w:fill="auto"/>
            <w:vAlign w:val="center"/>
            <w:hideMark/>
          </w:tcPr>
          <w:p w14:paraId="7873DC23"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朱东海</w:t>
            </w:r>
          </w:p>
        </w:tc>
        <w:tc>
          <w:tcPr>
            <w:tcW w:w="1618" w:type="dxa"/>
            <w:tcBorders>
              <w:top w:val="nil"/>
              <w:left w:val="nil"/>
              <w:bottom w:val="single" w:sz="8" w:space="0" w:color="000000"/>
              <w:right w:val="single" w:sz="8" w:space="0" w:color="000000"/>
            </w:tcBorders>
            <w:vAlign w:val="center"/>
          </w:tcPr>
          <w:p w14:paraId="3318F21C"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6B2103E9" w14:textId="5F0CE454" w:rsidTr="00637CED">
        <w:trPr>
          <w:trHeight w:val="708"/>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634EEECF"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2017-ZZ-19</w:t>
            </w:r>
          </w:p>
        </w:tc>
        <w:tc>
          <w:tcPr>
            <w:tcW w:w="5643" w:type="dxa"/>
            <w:tcBorders>
              <w:top w:val="nil"/>
              <w:left w:val="nil"/>
              <w:bottom w:val="single" w:sz="8" w:space="0" w:color="000000"/>
              <w:right w:val="single" w:sz="8" w:space="0" w:color="000000"/>
            </w:tcBorders>
            <w:shd w:val="clear" w:color="auto" w:fill="auto"/>
            <w:vAlign w:val="center"/>
            <w:hideMark/>
          </w:tcPr>
          <w:p w14:paraId="662C746E"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三江源及周边湖泊对气候变化敏感的环境因子识别及浮游植物群落的响应</w:t>
            </w:r>
          </w:p>
        </w:tc>
        <w:tc>
          <w:tcPr>
            <w:tcW w:w="1663" w:type="dxa"/>
            <w:tcBorders>
              <w:top w:val="nil"/>
              <w:left w:val="nil"/>
              <w:bottom w:val="single" w:sz="8" w:space="0" w:color="000000"/>
              <w:right w:val="single" w:sz="8" w:space="0" w:color="000000"/>
            </w:tcBorders>
            <w:shd w:val="clear" w:color="auto" w:fill="auto"/>
            <w:vAlign w:val="center"/>
            <w:hideMark/>
          </w:tcPr>
          <w:p w14:paraId="527B9C1E"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贾军梅</w:t>
            </w:r>
          </w:p>
        </w:tc>
        <w:tc>
          <w:tcPr>
            <w:tcW w:w="1618" w:type="dxa"/>
            <w:tcBorders>
              <w:top w:val="nil"/>
              <w:left w:val="nil"/>
              <w:bottom w:val="single" w:sz="8" w:space="0" w:color="000000"/>
              <w:right w:val="single" w:sz="8" w:space="0" w:color="000000"/>
            </w:tcBorders>
            <w:vAlign w:val="center"/>
          </w:tcPr>
          <w:p w14:paraId="0CA04149"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32B140B4" w14:textId="7AF54E08"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6C9FF9C1"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2017-ZZ-20</w:t>
            </w:r>
          </w:p>
        </w:tc>
        <w:tc>
          <w:tcPr>
            <w:tcW w:w="5643" w:type="dxa"/>
            <w:tcBorders>
              <w:top w:val="nil"/>
              <w:left w:val="nil"/>
              <w:bottom w:val="single" w:sz="8" w:space="0" w:color="000000"/>
              <w:right w:val="single" w:sz="8" w:space="0" w:color="000000"/>
            </w:tcBorders>
            <w:shd w:val="clear" w:color="auto" w:fill="auto"/>
            <w:vAlign w:val="center"/>
            <w:hideMark/>
          </w:tcPr>
          <w:p w14:paraId="503D418C"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三江源区人工草地植物与环境相互作用研究</w:t>
            </w:r>
          </w:p>
        </w:tc>
        <w:tc>
          <w:tcPr>
            <w:tcW w:w="1663" w:type="dxa"/>
            <w:tcBorders>
              <w:top w:val="nil"/>
              <w:left w:val="nil"/>
              <w:bottom w:val="single" w:sz="8" w:space="0" w:color="000000"/>
              <w:right w:val="single" w:sz="8" w:space="0" w:color="000000"/>
            </w:tcBorders>
            <w:shd w:val="clear" w:color="auto" w:fill="auto"/>
            <w:vAlign w:val="center"/>
            <w:hideMark/>
          </w:tcPr>
          <w:p w14:paraId="59086901"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李宏林</w:t>
            </w:r>
          </w:p>
        </w:tc>
        <w:tc>
          <w:tcPr>
            <w:tcW w:w="1618" w:type="dxa"/>
            <w:tcBorders>
              <w:top w:val="nil"/>
              <w:left w:val="nil"/>
              <w:bottom w:val="single" w:sz="8" w:space="0" w:color="000000"/>
              <w:right w:val="single" w:sz="8" w:space="0" w:color="000000"/>
            </w:tcBorders>
            <w:vAlign w:val="center"/>
          </w:tcPr>
          <w:p w14:paraId="2FBF71CF"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6A005A92" w14:textId="5E7DD110"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550BFE19"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2017-ZZ-21</w:t>
            </w:r>
          </w:p>
        </w:tc>
        <w:tc>
          <w:tcPr>
            <w:tcW w:w="5643" w:type="dxa"/>
            <w:tcBorders>
              <w:top w:val="nil"/>
              <w:left w:val="nil"/>
              <w:bottom w:val="single" w:sz="8" w:space="0" w:color="000000"/>
              <w:right w:val="single" w:sz="8" w:space="0" w:color="000000"/>
            </w:tcBorders>
            <w:shd w:val="clear" w:color="auto" w:fill="auto"/>
            <w:vAlign w:val="center"/>
            <w:hideMark/>
          </w:tcPr>
          <w:p w14:paraId="481FF493"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基于</w:t>
            </w:r>
            <w:proofErr w:type="gramStart"/>
            <w:r w:rsidRPr="00637CED">
              <w:rPr>
                <w:rFonts w:ascii="仿宋" w:eastAsia="仿宋" w:hAnsi="仿宋" w:cs="宋体" w:hint="eastAsia"/>
                <w:color w:val="000000"/>
                <w:kern w:val="0"/>
                <w:sz w:val="28"/>
                <w:szCs w:val="28"/>
              </w:rPr>
              <w:t>转录组</w:t>
            </w:r>
            <w:proofErr w:type="gramEnd"/>
            <w:r w:rsidRPr="00637CED">
              <w:rPr>
                <w:rFonts w:ascii="仿宋" w:eastAsia="仿宋" w:hAnsi="仿宋" w:cs="宋体" w:hint="eastAsia"/>
                <w:color w:val="000000"/>
                <w:kern w:val="0"/>
                <w:sz w:val="28"/>
                <w:szCs w:val="28"/>
              </w:rPr>
              <w:t>学与</w:t>
            </w:r>
            <w:proofErr w:type="gramStart"/>
            <w:r w:rsidRPr="00637CED">
              <w:rPr>
                <w:rFonts w:ascii="仿宋" w:eastAsia="仿宋" w:hAnsi="仿宋" w:cs="宋体" w:hint="eastAsia"/>
                <w:color w:val="000000"/>
                <w:kern w:val="0"/>
                <w:sz w:val="28"/>
                <w:szCs w:val="28"/>
              </w:rPr>
              <w:t>代谢组</w:t>
            </w:r>
            <w:proofErr w:type="gramEnd"/>
            <w:r w:rsidRPr="00637CED">
              <w:rPr>
                <w:rFonts w:ascii="仿宋" w:eastAsia="仿宋" w:hAnsi="仿宋" w:cs="宋体" w:hint="eastAsia"/>
                <w:color w:val="000000"/>
                <w:kern w:val="0"/>
                <w:sz w:val="28"/>
                <w:szCs w:val="28"/>
              </w:rPr>
              <w:t>学的斑头雁高海拔适应机制研究</w:t>
            </w:r>
          </w:p>
        </w:tc>
        <w:tc>
          <w:tcPr>
            <w:tcW w:w="1663" w:type="dxa"/>
            <w:tcBorders>
              <w:top w:val="nil"/>
              <w:left w:val="nil"/>
              <w:bottom w:val="single" w:sz="8" w:space="0" w:color="000000"/>
              <w:right w:val="single" w:sz="8" w:space="0" w:color="000000"/>
            </w:tcBorders>
            <w:shd w:val="clear" w:color="auto" w:fill="auto"/>
            <w:vAlign w:val="center"/>
            <w:hideMark/>
          </w:tcPr>
          <w:p w14:paraId="0CF69009"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王  稳</w:t>
            </w:r>
          </w:p>
        </w:tc>
        <w:tc>
          <w:tcPr>
            <w:tcW w:w="1618" w:type="dxa"/>
            <w:tcBorders>
              <w:top w:val="nil"/>
              <w:left w:val="nil"/>
              <w:bottom w:val="single" w:sz="8" w:space="0" w:color="000000"/>
              <w:right w:val="single" w:sz="8" w:space="0" w:color="000000"/>
            </w:tcBorders>
            <w:vAlign w:val="center"/>
          </w:tcPr>
          <w:p w14:paraId="1BCA3BDD"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r w:rsidR="00637CED" w:rsidRPr="00637CED" w14:paraId="6F1879EE" w14:textId="38675A16" w:rsidTr="00637CED">
        <w:trPr>
          <w:trHeight w:val="360"/>
        </w:trPr>
        <w:tc>
          <w:tcPr>
            <w:tcW w:w="1522" w:type="dxa"/>
            <w:tcBorders>
              <w:top w:val="nil"/>
              <w:left w:val="single" w:sz="8" w:space="0" w:color="000000"/>
              <w:bottom w:val="single" w:sz="8" w:space="0" w:color="000000"/>
              <w:right w:val="single" w:sz="8" w:space="0" w:color="000000"/>
            </w:tcBorders>
            <w:shd w:val="clear" w:color="auto" w:fill="auto"/>
            <w:vAlign w:val="center"/>
            <w:hideMark/>
          </w:tcPr>
          <w:p w14:paraId="2A9F80D0"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2017-ZZ-22</w:t>
            </w:r>
          </w:p>
        </w:tc>
        <w:tc>
          <w:tcPr>
            <w:tcW w:w="5643" w:type="dxa"/>
            <w:tcBorders>
              <w:top w:val="nil"/>
              <w:left w:val="nil"/>
              <w:bottom w:val="single" w:sz="8" w:space="0" w:color="000000"/>
              <w:right w:val="single" w:sz="8" w:space="0" w:color="000000"/>
            </w:tcBorders>
            <w:shd w:val="clear" w:color="auto" w:fill="auto"/>
            <w:vAlign w:val="center"/>
            <w:hideMark/>
          </w:tcPr>
          <w:p w14:paraId="441D6302" w14:textId="77777777" w:rsidR="00637CED" w:rsidRPr="00637CED" w:rsidRDefault="00637CED" w:rsidP="00637CED">
            <w:pPr>
              <w:widowControl/>
              <w:adjustRightInd w:val="0"/>
              <w:snapToGrid w:val="0"/>
              <w:jc w:val="center"/>
              <w:rPr>
                <w:rFonts w:ascii="仿宋" w:eastAsia="仿宋" w:hAnsi="仿宋" w:cs="宋体"/>
                <w:color w:val="000000"/>
                <w:kern w:val="0"/>
                <w:sz w:val="28"/>
                <w:szCs w:val="28"/>
              </w:rPr>
            </w:pPr>
            <w:r w:rsidRPr="00637CED">
              <w:rPr>
                <w:rFonts w:ascii="仿宋" w:eastAsia="仿宋" w:hAnsi="仿宋" w:cs="宋体" w:hint="eastAsia"/>
                <w:color w:val="000000"/>
                <w:kern w:val="0"/>
                <w:sz w:val="28"/>
                <w:szCs w:val="28"/>
              </w:rPr>
              <w:t>高原草甸退化指示中黄州</w:t>
            </w:r>
            <w:proofErr w:type="gramStart"/>
            <w:r w:rsidRPr="00637CED">
              <w:rPr>
                <w:rFonts w:ascii="仿宋" w:eastAsia="仿宋" w:hAnsi="仿宋" w:cs="宋体" w:hint="eastAsia"/>
                <w:color w:val="000000"/>
                <w:kern w:val="0"/>
                <w:sz w:val="28"/>
                <w:szCs w:val="28"/>
              </w:rPr>
              <w:t>橐吾对</w:t>
            </w:r>
            <w:proofErr w:type="gramEnd"/>
            <w:r w:rsidRPr="00637CED">
              <w:rPr>
                <w:rFonts w:ascii="仿宋" w:eastAsia="仿宋" w:hAnsi="仿宋" w:cs="宋体" w:hint="eastAsia"/>
                <w:color w:val="000000"/>
                <w:kern w:val="0"/>
                <w:sz w:val="28"/>
                <w:szCs w:val="28"/>
              </w:rPr>
              <w:t>土壤理化的影响研究</w:t>
            </w:r>
          </w:p>
        </w:tc>
        <w:tc>
          <w:tcPr>
            <w:tcW w:w="1663" w:type="dxa"/>
            <w:tcBorders>
              <w:top w:val="nil"/>
              <w:left w:val="nil"/>
              <w:bottom w:val="single" w:sz="8" w:space="0" w:color="000000"/>
              <w:right w:val="single" w:sz="8" w:space="0" w:color="000000"/>
            </w:tcBorders>
            <w:shd w:val="clear" w:color="auto" w:fill="auto"/>
            <w:vAlign w:val="center"/>
            <w:hideMark/>
          </w:tcPr>
          <w:p w14:paraId="366C2D74" w14:textId="77777777" w:rsidR="00637CED" w:rsidRPr="00637CED" w:rsidRDefault="00637CED" w:rsidP="00637CED">
            <w:pPr>
              <w:widowControl/>
              <w:adjustRightInd w:val="0"/>
              <w:snapToGrid w:val="0"/>
              <w:jc w:val="center"/>
              <w:rPr>
                <w:rFonts w:ascii="仿宋" w:eastAsia="仿宋" w:hAnsi="仿宋" w:cs="宋体"/>
                <w:kern w:val="0"/>
                <w:sz w:val="24"/>
                <w:szCs w:val="24"/>
              </w:rPr>
            </w:pPr>
            <w:r w:rsidRPr="00637CED">
              <w:rPr>
                <w:rFonts w:ascii="仿宋" w:eastAsia="仿宋" w:hAnsi="仿宋" w:cs="宋体" w:hint="eastAsia"/>
                <w:kern w:val="0"/>
                <w:sz w:val="24"/>
                <w:szCs w:val="24"/>
              </w:rPr>
              <w:t>梁德飞</w:t>
            </w:r>
          </w:p>
        </w:tc>
        <w:tc>
          <w:tcPr>
            <w:tcW w:w="1618" w:type="dxa"/>
            <w:tcBorders>
              <w:top w:val="nil"/>
              <w:left w:val="nil"/>
              <w:bottom w:val="single" w:sz="8" w:space="0" w:color="000000"/>
              <w:right w:val="single" w:sz="8" w:space="0" w:color="000000"/>
            </w:tcBorders>
            <w:vAlign w:val="center"/>
          </w:tcPr>
          <w:p w14:paraId="6FF7DECC" w14:textId="77777777" w:rsidR="00637CED" w:rsidRPr="00637CED" w:rsidRDefault="00637CED" w:rsidP="00637CED">
            <w:pPr>
              <w:widowControl/>
              <w:adjustRightInd w:val="0"/>
              <w:snapToGrid w:val="0"/>
              <w:jc w:val="center"/>
              <w:rPr>
                <w:rFonts w:ascii="仿宋" w:eastAsia="仿宋" w:hAnsi="仿宋" w:cs="宋体"/>
                <w:kern w:val="0"/>
                <w:sz w:val="24"/>
                <w:szCs w:val="24"/>
              </w:rPr>
            </w:pPr>
          </w:p>
        </w:tc>
      </w:tr>
    </w:tbl>
    <w:p w14:paraId="25E82F69" w14:textId="77777777" w:rsidR="00FE038E" w:rsidRDefault="00FE038E"/>
    <w:sectPr w:rsidR="00FE038E" w:rsidSect="00637CE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97A9" w14:textId="77777777" w:rsidR="00D15501" w:rsidRDefault="00D15501" w:rsidP="00637CED">
      <w:r>
        <w:separator/>
      </w:r>
    </w:p>
  </w:endnote>
  <w:endnote w:type="continuationSeparator" w:id="0">
    <w:p w14:paraId="6221ED70" w14:textId="77777777" w:rsidR="00D15501" w:rsidRDefault="00D15501" w:rsidP="0063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1AF6" w14:textId="77777777" w:rsidR="00D15501" w:rsidRDefault="00D15501" w:rsidP="00637CED">
      <w:r>
        <w:separator/>
      </w:r>
    </w:p>
  </w:footnote>
  <w:footnote w:type="continuationSeparator" w:id="0">
    <w:p w14:paraId="313DA2B3" w14:textId="77777777" w:rsidR="00D15501" w:rsidRDefault="00D15501" w:rsidP="00637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9D"/>
    <w:rsid w:val="000F322D"/>
    <w:rsid w:val="00637CED"/>
    <w:rsid w:val="006E6F9D"/>
    <w:rsid w:val="008259AE"/>
    <w:rsid w:val="0094474B"/>
    <w:rsid w:val="009A6EE4"/>
    <w:rsid w:val="00D15501"/>
    <w:rsid w:val="00D6654A"/>
    <w:rsid w:val="00FE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5402"/>
  <w15:chartTrackingRefBased/>
  <w15:docId w15:val="{70F2DB06-2127-43FE-AAD9-6687CB2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C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CED"/>
    <w:rPr>
      <w:sz w:val="18"/>
      <w:szCs w:val="18"/>
    </w:rPr>
  </w:style>
  <w:style w:type="paragraph" w:styleId="a5">
    <w:name w:val="footer"/>
    <w:basedOn w:val="a"/>
    <w:link w:val="a6"/>
    <w:uiPriority w:val="99"/>
    <w:unhideWhenUsed/>
    <w:rsid w:val="00637CED"/>
    <w:pPr>
      <w:tabs>
        <w:tab w:val="center" w:pos="4153"/>
        <w:tab w:val="right" w:pos="8306"/>
      </w:tabs>
      <w:snapToGrid w:val="0"/>
      <w:jc w:val="left"/>
    </w:pPr>
    <w:rPr>
      <w:sz w:val="18"/>
      <w:szCs w:val="18"/>
    </w:rPr>
  </w:style>
  <w:style w:type="character" w:customStyle="1" w:styleId="a6">
    <w:name w:val="页脚 字符"/>
    <w:basedOn w:val="a0"/>
    <w:link w:val="a5"/>
    <w:uiPriority w:val="99"/>
    <w:rsid w:val="00637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Shoude Zhang</dc:creator>
  <cp:keywords/>
  <dc:description/>
  <cp:lastModifiedBy>Shoude Zhang</cp:lastModifiedBy>
  <cp:revision>6</cp:revision>
  <dcterms:created xsi:type="dcterms:W3CDTF">2020-05-27T01:09:00Z</dcterms:created>
  <dcterms:modified xsi:type="dcterms:W3CDTF">2020-05-27T06:51:00Z</dcterms:modified>
</cp:coreProperties>
</file>